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FFB" w:rsidRPr="00D14FFB" w:rsidRDefault="00D14FFB" w:rsidP="00D14FFB">
      <w:pPr>
        <w:pStyle w:val="blockblock-3c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D14FFB">
        <w:rPr>
          <w:color w:val="000000"/>
          <w:sz w:val="28"/>
          <w:szCs w:val="28"/>
        </w:rPr>
        <w:t xml:space="preserve">Развитие координации является важным аспектом развития детей, так как координация является ключевым элементом моторного контроля, позволяющего детям выполнять различные движения и задачи. </w:t>
      </w:r>
    </w:p>
    <w:p w:rsidR="00D14FFB" w:rsidRDefault="004059BA" w:rsidP="00D14FFB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Балансирово</w:t>
      </w:r>
      <w:r w:rsidR="00D14FFB" w:rsidRPr="00D14F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чные доски - это специальные игровые приспособления, разработанные для развития координации и баланса. </w:t>
      </w:r>
    </w:p>
    <w:p w:rsidR="00D14FFB" w:rsidRDefault="00D14FFB" w:rsidP="00CF2458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14F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1676269" cy="1256683"/>
            <wp:effectExtent l="19050" t="0" r="131" b="0"/>
            <wp:docPr id="12" name="Рисунок 7" descr="main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in imag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662" cy="12569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4FFB" w:rsidRPr="00D14FFB" w:rsidRDefault="00D14FFB" w:rsidP="00D14FFB">
      <w:pPr>
        <w:pStyle w:val="blockblock-3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14FFB">
        <w:rPr>
          <w:color w:val="000000"/>
          <w:sz w:val="28"/>
          <w:szCs w:val="28"/>
        </w:rPr>
        <w:t xml:space="preserve">Когда ребенок выполняет упражнения на балансировочной доске, он активизирует работу мозжечка. Т.е. идет мозжечковая стимуляция. </w:t>
      </w:r>
    </w:p>
    <w:p w:rsidR="00D14FFB" w:rsidRDefault="00D14FFB" w:rsidP="00D14FFB">
      <w:pPr>
        <w:jc w:val="both"/>
        <w:rPr>
          <w:rFonts w:ascii="Times New Roman" w:hAnsi="Times New Roman" w:cs="Times New Roman"/>
          <w:sz w:val="28"/>
          <w:szCs w:val="28"/>
        </w:rPr>
      </w:pPr>
      <w:r w:rsidRPr="00D14FFB">
        <w:rPr>
          <w:rFonts w:ascii="Times New Roman" w:hAnsi="Times New Roman" w:cs="Times New Roman"/>
          <w:sz w:val="28"/>
          <w:szCs w:val="28"/>
        </w:rPr>
        <w:t xml:space="preserve">Учёные считают, что мозжечок – это ключ к интеллектуальному, речевому и эмоциональному развитию, поэтому его необходимо развивать. </w:t>
      </w:r>
    </w:p>
    <w:p w:rsidR="00D14FFB" w:rsidRPr="00D14FFB" w:rsidRDefault="00D14FFB" w:rsidP="00CF245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1914525" cy="1435893"/>
            <wp:effectExtent l="19050" t="0" r="0" b="0"/>
            <wp:docPr id="13" name="Рисунок 1" descr="https://sun9-76.userapi.com/impg/7fRCh7A27vMwQ2n1-_RcXv4z3YeVPto6GAJclw/fEzjMLBCa2Y.jpg?size=1024x768&amp;quality=95&amp;sign=94f127265036911c8f2fe21328514c12&amp;c_uniq_tag=6Uyc-C-zFlh5gUvR83wf7MqF2jWPkm-jeI12sijJUwY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76.userapi.com/impg/7fRCh7A27vMwQ2n1-_RcXv4z3YeVPto6GAJclw/fEzjMLBCa2Y.jpg?size=1024x768&amp;quality=95&amp;sign=94f127265036911c8f2fe21328514c12&amp;c_uniq_tag=6Uyc-C-zFlh5gUvR83wf7MqF2jWPkm-jeI12sijJUwY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096" cy="1438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4FFB" w:rsidRDefault="00D14FFB" w:rsidP="00D14FFB">
      <w:pPr>
        <w:jc w:val="both"/>
        <w:rPr>
          <w:rFonts w:ascii="Times New Roman" w:hAnsi="Times New Roman" w:cs="Times New Roman"/>
          <w:sz w:val="28"/>
          <w:szCs w:val="28"/>
        </w:rPr>
      </w:pPr>
      <w:r w:rsidRPr="00D14FFB">
        <w:rPr>
          <w:rFonts w:ascii="Times New Roman" w:hAnsi="Times New Roman" w:cs="Times New Roman"/>
          <w:sz w:val="28"/>
          <w:szCs w:val="28"/>
        </w:rPr>
        <w:lastRenderedPageBreak/>
        <w:t xml:space="preserve">  Во время сеанса, ребенку нужно балансировать на доске, удерживать положение своего тела и выполнять определённые задания. </w:t>
      </w:r>
    </w:p>
    <w:p w:rsidR="00D14FFB" w:rsidRPr="00D14FFB" w:rsidRDefault="00D14FFB" w:rsidP="00D14FF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4FFB" w:rsidRPr="00D14FFB" w:rsidRDefault="00D14FFB" w:rsidP="00DF3B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FFB">
        <w:rPr>
          <w:rFonts w:ascii="Times New Roman" w:hAnsi="Times New Roman" w:cs="Times New Roman"/>
          <w:b/>
          <w:sz w:val="28"/>
          <w:szCs w:val="28"/>
        </w:rPr>
        <w:t>ОСВОЕНИЕ БАЛАНСИРА</w:t>
      </w:r>
    </w:p>
    <w:p w:rsidR="00D14FFB" w:rsidRPr="00D14FFB" w:rsidRDefault="00D14FFB" w:rsidP="00D14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4FFB">
        <w:rPr>
          <w:rFonts w:ascii="Times New Roman" w:hAnsi="Times New Roman" w:cs="Times New Roman"/>
          <w:sz w:val="28"/>
          <w:szCs w:val="28"/>
        </w:rPr>
        <w:t xml:space="preserve">УПРАЖНЕНИЯ: </w:t>
      </w:r>
    </w:p>
    <w:p w:rsidR="00D14FFB" w:rsidRPr="00DF3B2C" w:rsidRDefault="00D14FFB" w:rsidP="00DF3B2C">
      <w:pPr>
        <w:pStyle w:val="a8"/>
        <w:numPr>
          <w:ilvl w:val="0"/>
          <w:numId w:val="5"/>
        </w:numPr>
        <w:jc w:val="both"/>
        <w:rPr>
          <w:i/>
          <w:sz w:val="28"/>
          <w:szCs w:val="28"/>
        </w:rPr>
      </w:pPr>
      <w:r w:rsidRPr="00DF3B2C">
        <w:rPr>
          <w:i/>
          <w:sz w:val="28"/>
          <w:szCs w:val="28"/>
        </w:rPr>
        <w:t>Встать на доску, покачаться на ней</w:t>
      </w:r>
    </w:p>
    <w:p w:rsidR="00D14FFB" w:rsidRPr="00DF3B2C" w:rsidRDefault="00D14FFB" w:rsidP="00DF3B2C">
      <w:pPr>
        <w:pStyle w:val="a8"/>
        <w:numPr>
          <w:ilvl w:val="0"/>
          <w:numId w:val="5"/>
        </w:numPr>
        <w:jc w:val="both"/>
        <w:rPr>
          <w:i/>
          <w:sz w:val="28"/>
          <w:szCs w:val="28"/>
        </w:rPr>
      </w:pPr>
      <w:r w:rsidRPr="00DF3B2C">
        <w:rPr>
          <w:i/>
          <w:sz w:val="28"/>
          <w:szCs w:val="28"/>
        </w:rPr>
        <w:t>Встать на доску, закрыть глаза.</w:t>
      </w:r>
    </w:p>
    <w:p w:rsidR="00D14FFB" w:rsidRPr="00DF3B2C" w:rsidRDefault="00D14FFB" w:rsidP="00DF3B2C">
      <w:pPr>
        <w:pStyle w:val="a8"/>
        <w:numPr>
          <w:ilvl w:val="0"/>
          <w:numId w:val="5"/>
        </w:numPr>
        <w:jc w:val="both"/>
        <w:rPr>
          <w:i/>
          <w:sz w:val="28"/>
          <w:szCs w:val="28"/>
        </w:rPr>
      </w:pPr>
      <w:r w:rsidRPr="00DF3B2C">
        <w:rPr>
          <w:i/>
          <w:sz w:val="28"/>
          <w:szCs w:val="28"/>
        </w:rPr>
        <w:t xml:space="preserve">Сесть на доску «по </w:t>
      </w:r>
      <w:proofErr w:type="gramStart"/>
      <w:r w:rsidRPr="00DF3B2C">
        <w:rPr>
          <w:i/>
          <w:sz w:val="28"/>
          <w:szCs w:val="28"/>
        </w:rPr>
        <w:t>-</w:t>
      </w:r>
      <w:proofErr w:type="spellStart"/>
      <w:r w:rsidRPr="00DF3B2C">
        <w:rPr>
          <w:i/>
          <w:sz w:val="28"/>
          <w:szCs w:val="28"/>
        </w:rPr>
        <w:t>т</w:t>
      </w:r>
      <w:proofErr w:type="gramEnd"/>
      <w:r w:rsidRPr="00DF3B2C">
        <w:rPr>
          <w:i/>
          <w:sz w:val="28"/>
          <w:szCs w:val="28"/>
        </w:rPr>
        <w:t>урецки</w:t>
      </w:r>
      <w:proofErr w:type="spellEnd"/>
      <w:r w:rsidRPr="00DF3B2C">
        <w:rPr>
          <w:i/>
          <w:sz w:val="28"/>
          <w:szCs w:val="28"/>
        </w:rPr>
        <w:t>» и покачаться на ней</w:t>
      </w:r>
    </w:p>
    <w:p w:rsidR="00D14FFB" w:rsidRPr="00DF3B2C" w:rsidRDefault="00D14FFB" w:rsidP="00DF3B2C">
      <w:pPr>
        <w:pStyle w:val="a8"/>
        <w:numPr>
          <w:ilvl w:val="0"/>
          <w:numId w:val="5"/>
        </w:numPr>
        <w:jc w:val="both"/>
        <w:rPr>
          <w:i/>
          <w:sz w:val="28"/>
          <w:szCs w:val="28"/>
        </w:rPr>
      </w:pPr>
      <w:r w:rsidRPr="00DF3B2C">
        <w:rPr>
          <w:i/>
          <w:sz w:val="28"/>
          <w:szCs w:val="28"/>
        </w:rPr>
        <w:t>Стоя на доске, поднять обе руки вверх и покачаться на ней.</w:t>
      </w:r>
    </w:p>
    <w:p w:rsidR="00D14FFB" w:rsidRPr="00DF3B2C" w:rsidRDefault="00D14FFB" w:rsidP="00DF3B2C">
      <w:pPr>
        <w:pStyle w:val="a8"/>
        <w:numPr>
          <w:ilvl w:val="0"/>
          <w:numId w:val="5"/>
        </w:numPr>
        <w:jc w:val="both"/>
        <w:rPr>
          <w:i/>
          <w:sz w:val="28"/>
          <w:szCs w:val="28"/>
        </w:rPr>
      </w:pPr>
      <w:r w:rsidRPr="00DF3B2C">
        <w:rPr>
          <w:i/>
          <w:sz w:val="28"/>
          <w:szCs w:val="28"/>
        </w:rPr>
        <w:t>Стоя на доске выполнять круговые вращения руками</w:t>
      </w:r>
    </w:p>
    <w:p w:rsidR="00D14FFB" w:rsidRPr="00D14FFB" w:rsidRDefault="00D14FFB" w:rsidP="00DF3B2C">
      <w:pPr>
        <w:pStyle w:val="a8"/>
        <w:numPr>
          <w:ilvl w:val="0"/>
          <w:numId w:val="5"/>
        </w:numPr>
        <w:jc w:val="both"/>
        <w:rPr>
          <w:sz w:val="28"/>
          <w:szCs w:val="28"/>
        </w:rPr>
      </w:pPr>
      <w:r w:rsidRPr="00DF3B2C">
        <w:rPr>
          <w:i/>
          <w:sz w:val="28"/>
          <w:szCs w:val="28"/>
        </w:rPr>
        <w:t>Стоя на доске выполнить упражнения на межполушарное взаимодействие</w:t>
      </w:r>
    </w:p>
    <w:p w:rsidR="00D14FFB" w:rsidRDefault="00D14FFB" w:rsidP="00D14FF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D14FFB" w:rsidRDefault="00CF2458" w:rsidP="00CF2458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673985" cy="1909989"/>
            <wp:effectExtent l="19050" t="0" r="0" b="0"/>
            <wp:docPr id="17" name="Рисунок 7" descr="https://i.pinimg.com/736x/a7/7d/f8/a77df8e8888d69a2305c2811c18b47cc--wooden-toys-playgroun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pinimg.com/736x/a7/7d/f8/a77df8e8888d69a2305c2811c18b47cc--wooden-toys-playgrounds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985" cy="1909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4FFB" w:rsidRDefault="00D14FFB" w:rsidP="00D14FF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D14FFB" w:rsidRDefault="00D14FFB" w:rsidP="00D14FF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D14FFB" w:rsidRPr="00D14FFB" w:rsidRDefault="00D14FFB" w:rsidP="00CF245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14FFB">
        <w:rPr>
          <w:rFonts w:ascii="Times New Roman" w:hAnsi="Times New Roman" w:cs="Times New Roman"/>
          <w:i/>
          <w:sz w:val="28"/>
          <w:szCs w:val="28"/>
        </w:rPr>
        <w:lastRenderedPageBreak/>
        <w:t>После освоения доски усложняем задания.</w:t>
      </w:r>
    </w:p>
    <w:p w:rsidR="00D14FFB" w:rsidRPr="00D14FFB" w:rsidRDefault="00D14FFB" w:rsidP="00E87BA8">
      <w:pPr>
        <w:pStyle w:val="a8"/>
        <w:numPr>
          <w:ilvl w:val="0"/>
          <w:numId w:val="10"/>
        </w:numPr>
        <w:jc w:val="both"/>
        <w:rPr>
          <w:sz w:val="28"/>
          <w:szCs w:val="28"/>
        </w:rPr>
      </w:pPr>
      <w:r w:rsidRPr="00D14FFB">
        <w:rPr>
          <w:sz w:val="28"/>
          <w:szCs w:val="28"/>
        </w:rPr>
        <w:t xml:space="preserve">Ребенок ловит </w:t>
      </w:r>
      <w:r w:rsidR="00B553AE">
        <w:rPr>
          <w:sz w:val="28"/>
          <w:szCs w:val="28"/>
        </w:rPr>
        <w:t>мяч или мешочек</w:t>
      </w:r>
      <w:r w:rsidRPr="00D14FFB">
        <w:rPr>
          <w:sz w:val="28"/>
          <w:szCs w:val="28"/>
        </w:rPr>
        <w:t>, стоя на доске.</w:t>
      </w:r>
    </w:p>
    <w:p w:rsidR="00D14FFB" w:rsidRPr="00D14FFB" w:rsidRDefault="00D14FFB" w:rsidP="00E87BA8">
      <w:pPr>
        <w:pStyle w:val="a8"/>
        <w:numPr>
          <w:ilvl w:val="0"/>
          <w:numId w:val="10"/>
        </w:numPr>
        <w:jc w:val="both"/>
        <w:rPr>
          <w:sz w:val="28"/>
          <w:szCs w:val="28"/>
        </w:rPr>
      </w:pPr>
      <w:r w:rsidRPr="00D14FFB">
        <w:rPr>
          <w:sz w:val="28"/>
          <w:szCs w:val="28"/>
        </w:rPr>
        <w:t>Подкидывать вверх предмет, стоя на доске</w:t>
      </w:r>
      <w:r w:rsidR="00B553AE">
        <w:rPr>
          <w:sz w:val="28"/>
          <w:szCs w:val="28"/>
        </w:rPr>
        <w:t>.</w:t>
      </w:r>
    </w:p>
    <w:p w:rsidR="00D14FFB" w:rsidRPr="00D14FFB" w:rsidRDefault="00D14FFB" w:rsidP="00E87BA8">
      <w:pPr>
        <w:pStyle w:val="a8"/>
        <w:numPr>
          <w:ilvl w:val="0"/>
          <w:numId w:val="10"/>
        </w:numPr>
        <w:jc w:val="both"/>
        <w:rPr>
          <w:sz w:val="28"/>
          <w:szCs w:val="28"/>
        </w:rPr>
      </w:pPr>
      <w:r w:rsidRPr="00D14FFB">
        <w:rPr>
          <w:sz w:val="28"/>
          <w:szCs w:val="28"/>
        </w:rPr>
        <w:t>Наклониться вперед, взять предмет с пола</w:t>
      </w:r>
      <w:r w:rsidR="00B553AE">
        <w:rPr>
          <w:sz w:val="28"/>
          <w:szCs w:val="28"/>
        </w:rPr>
        <w:t>.</w:t>
      </w:r>
    </w:p>
    <w:p w:rsidR="00CF2458" w:rsidRPr="00CF2458" w:rsidRDefault="00D14FFB" w:rsidP="00E87BA8">
      <w:pPr>
        <w:pStyle w:val="a8"/>
        <w:numPr>
          <w:ilvl w:val="0"/>
          <w:numId w:val="10"/>
        </w:numPr>
        <w:jc w:val="both"/>
        <w:rPr>
          <w:sz w:val="28"/>
          <w:szCs w:val="28"/>
        </w:rPr>
      </w:pPr>
      <w:r w:rsidRPr="00D14FFB">
        <w:rPr>
          <w:sz w:val="28"/>
          <w:szCs w:val="28"/>
        </w:rPr>
        <w:t>Стоя на доске, прокатываем палочку между ладонями</w:t>
      </w:r>
      <w:r w:rsidR="00B553AE">
        <w:rPr>
          <w:sz w:val="28"/>
          <w:szCs w:val="28"/>
        </w:rPr>
        <w:t>.</w:t>
      </w:r>
    </w:p>
    <w:p w:rsidR="00CF2458" w:rsidRPr="00CF2458" w:rsidRDefault="00CF2458" w:rsidP="00CF2458">
      <w:pPr>
        <w:jc w:val="center"/>
        <w:rPr>
          <w:sz w:val="28"/>
          <w:szCs w:val="28"/>
        </w:rPr>
      </w:pPr>
      <w:r w:rsidRPr="00CF2458">
        <w:rPr>
          <w:sz w:val="28"/>
          <w:szCs w:val="28"/>
        </w:rPr>
        <w:drawing>
          <wp:inline distT="0" distB="0" distL="0" distR="0">
            <wp:extent cx="2564270" cy="2181225"/>
            <wp:effectExtent l="19050" t="0" r="7480" b="0"/>
            <wp:docPr id="14" name="Рисунок 1" descr="https://avatars.mds.yandex.net/get-mpic/1521939/img_id4267513880692719828.jpeg/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mpic/1521939/img_id4267513880692719828.jpeg/ori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080" cy="2184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2458" w:rsidRDefault="00CF2458" w:rsidP="00D14F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2458" w:rsidRDefault="00CF2458" w:rsidP="00CF24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FFB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181225" cy="1635919"/>
            <wp:effectExtent l="19050" t="0" r="9525" b="0"/>
            <wp:docPr id="16" name="Рисунок 19" descr="https://27.img.avito.st/image/1/Ootojba_lmIeIwRqENEyz54ukGjW7pnw1C6UZNAolGLc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27.img.avito.st/image/1/Ootojba_lmIeIwRqENEyz54ukGjW7pnw1C6UZNAolGLcaA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635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2458" w:rsidRDefault="00CF2458" w:rsidP="00D14F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2458" w:rsidRDefault="00CF2458" w:rsidP="00D14F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2458" w:rsidRDefault="00CF2458" w:rsidP="00D14F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4FFB" w:rsidRPr="00EB0D0D" w:rsidRDefault="00D14FFB" w:rsidP="00EB0D0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B0D0D">
        <w:rPr>
          <w:rFonts w:ascii="Times New Roman" w:hAnsi="Times New Roman" w:cs="Times New Roman"/>
          <w:b/>
          <w:i/>
          <w:sz w:val="28"/>
          <w:szCs w:val="28"/>
        </w:rPr>
        <w:lastRenderedPageBreak/>
        <w:t>Упражнения для автоматизации звуков</w:t>
      </w:r>
    </w:p>
    <w:p w:rsidR="00D14FFB" w:rsidRPr="00D14FFB" w:rsidRDefault="00D14FFB" w:rsidP="00F20DE6">
      <w:pPr>
        <w:pStyle w:val="a8"/>
        <w:numPr>
          <w:ilvl w:val="0"/>
          <w:numId w:val="6"/>
        </w:numPr>
        <w:jc w:val="both"/>
        <w:rPr>
          <w:b/>
          <w:sz w:val="28"/>
          <w:szCs w:val="28"/>
        </w:rPr>
      </w:pPr>
      <w:r w:rsidRPr="00D14FFB">
        <w:rPr>
          <w:sz w:val="28"/>
          <w:szCs w:val="28"/>
        </w:rPr>
        <w:t xml:space="preserve">Стоя на </w:t>
      </w:r>
      <w:proofErr w:type="gramStart"/>
      <w:r w:rsidRPr="00D14FFB">
        <w:rPr>
          <w:sz w:val="28"/>
          <w:szCs w:val="28"/>
        </w:rPr>
        <w:t>балансире</w:t>
      </w:r>
      <w:proofErr w:type="gramEnd"/>
      <w:r w:rsidRPr="00D14FFB">
        <w:rPr>
          <w:sz w:val="28"/>
          <w:szCs w:val="28"/>
        </w:rPr>
        <w:t xml:space="preserve"> изолированно произносим звук и дополнительно просим:</w:t>
      </w:r>
    </w:p>
    <w:p w:rsidR="00D14FFB" w:rsidRPr="00D14FFB" w:rsidRDefault="00D14FFB" w:rsidP="00F20DE6">
      <w:pPr>
        <w:pStyle w:val="a8"/>
        <w:numPr>
          <w:ilvl w:val="0"/>
          <w:numId w:val="7"/>
        </w:numPr>
        <w:rPr>
          <w:sz w:val="28"/>
          <w:szCs w:val="28"/>
        </w:rPr>
      </w:pPr>
      <w:r w:rsidRPr="00D14FFB">
        <w:rPr>
          <w:sz w:val="28"/>
          <w:szCs w:val="28"/>
        </w:rPr>
        <w:t>прокатывать между ладонями массажный мяч или палочку</w:t>
      </w:r>
    </w:p>
    <w:p w:rsidR="00D14FFB" w:rsidRPr="00D14FFB" w:rsidRDefault="00D14FFB" w:rsidP="00F20DE6">
      <w:pPr>
        <w:pStyle w:val="a8"/>
        <w:numPr>
          <w:ilvl w:val="0"/>
          <w:numId w:val="7"/>
        </w:numPr>
        <w:rPr>
          <w:sz w:val="28"/>
          <w:szCs w:val="28"/>
        </w:rPr>
      </w:pPr>
      <w:r w:rsidRPr="00D14FFB">
        <w:rPr>
          <w:sz w:val="28"/>
          <w:szCs w:val="28"/>
        </w:rPr>
        <w:t>прокатывать в лабиринте магнитный шарик</w:t>
      </w:r>
    </w:p>
    <w:p w:rsidR="00D14FFB" w:rsidRPr="00D14FFB" w:rsidRDefault="00D14FFB" w:rsidP="00F20DE6">
      <w:pPr>
        <w:pStyle w:val="a8"/>
        <w:numPr>
          <w:ilvl w:val="0"/>
          <w:numId w:val="7"/>
        </w:numPr>
        <w:rPr>
          <w:sz w:val="28"/>
          <w:szCs w:val="28"/>
        </w:rPr>
      </w:pPr>
      <w:r w:rsidRPr="00D14FFB">
        <w:rPr>
          <w:sz w:val="28"/>
          <w:szCs w:val="28"/>
        </w:rPr>
        <w:t>шнуровать предмет</w:t>
      </w:r>
    </w:p>
    <w:p w:rsidR="00D14FFB" w:rsidRPr="00F20DE6" w:rsidRDefault="00D14FFB" w:rsidP="00F20DE6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F20DE6">
        <w:rPr>
          <w:sz w:val="28"/>
          <w:szCs w:val="28"/>
        </w:rPr>
        <w:t>Проговариваем  слоги с изучаемым звуком, и наклоняемся на доске вправо и влево</w:t>
      </w:r>
    </w:p>
    <w:p w:rsidR="00D14FFB" w:rsidRDefault="00D14FFB" w:rsidP="00F20DE6">
      <w:pPr>
        <w:pStyle w:val="a8"/>
        <w:numPr>
          <w:ilvl w:val="0"/>
          <w:numId w:val="6"/>
        </w:numPr>
        <w:jc w:val="both"/>
        <w:rPr>
          <w:sz w:val="28"/>
          <w:szCs w:val="28"/>
        </w:rPr>
      </w:pPr>
      <w:r w:rsidRPr="00F20DE6">
        <w:rPr>
          <w:sz w:val="28"/>
          <w:szCs w:val="28"/>
        </w:rPr>
        <w:t>П</w:t>
      </w:r>
      <w:r w:rsidR="00F20DE6" w:rsidRPr="00F20DE6">
        <w:rPr>
          <w:sz w:val="28"/>
          <w:szCs w:val="28"/>
        </w:rPr>
        <w:t xml:space="preserve">одключаем </w:t>
      </w:r>
      <w:proofErr w:type="spellStart"/>
      <w:r w:rsidR="00F20DE6" w:rsidRPr="00F20DE6">
        <w:rPr>
          <w:sz w:val="28"/>
          <w:szCs w:val="28"/>
        </w:rPr>
        <w:t>кинезиологические</w:t>
      </w:r>
      <w:proofErr w:type="spellEnd"/>
      <w:r w:rsidRPr="00F20DE6">
        <w:rPr>
          <w:sz w:val="28"/>
          <w:szCs w:val="28"/>
        </w:rPr>
        <w:t xml:space="preserve"> упражнения.        </w:t>
      </w:r>
    </w:p>
    <w:p w:rsidR="00E87BA8" w:rsidRPr="00F20DE6" w:rsidRDefault="00E87BA8" w:rsidP="00E87BA8">
      <w:pPr>
        <w:pStyle w:val="a8"/>
        <w:jc w:val="both"/>
        <w:rPr>
          <w:sz w:val="28"/>
          <w:szCs w:val="28"/>
        </w:rPr>
      </w:pPr>
    </w:p>
    <w:p w:rsidR="00CF2458" w:rsidRDefault="00CF2458" w:rsidP="00CF24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841108" cy="1601275"/>
            <wp:effectExtent l="19050" t="0" r="0" b="0"/>
            <wp:docPr id="15" name="Рисунок 4" descr="https://school592.ru/wp-content/uploads/c/9/c/c9cd60c259ecb4bee3644e291ffe6d7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chool592.ru/wp-content/uploads/c/9/c/c9cd60c259ecb4bee3644e291ffe6d78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5337" cy="1603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2458" w:rsidRPr="00D14FFB" w:rsidRDefault="00CF2458" w:rsidP="00D14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4FFB" w:rsidRPr="00F20DE6" w:rsidRDefault="00D14FFB" w:rsidP="00F20DE6">
      <w:pPr>
        <w:pStyle w:val="a8"/>
        <w:numPr>
          <w:ilvl w:val="0"/>
          <w:numId w:val="8"/>
        </w:numPr>
        <w:jc w:val="both"/>
        <w:rPr>
          <w:sz w:val="28"/>
          <w:szCs w:val="28"/>
        </w:rPr>
      </w:pPr>
      <w:r w:rsidRPr="00F20DE6">
        <w:rPr>
          <w:sz w:val="28"/>
          <w:szCs w:val="28"/>
        </w:rPr>
        <w:t xml:space="preserve">Приседаем на доске, берем с пола только те игрушки, в названиях которых есть изучаемый звук. </w:t>
      </w:r>
    </w:p>
    <w:p w:rsidR="00F20DE6" w:rsidRPr="00E87BA8" w:rsidRDefault="00CF2458" w:rsidP="00E87BA8">
      <w:pPr>
        <w:pStyle w:val="a8"/>
        <w:numPr>
          <w:ilvl w:val="0"/>
          <w:numId w:val="8"/>
        </w:numPr>
        <w:jc w:val="both"/>
        <w:rPr>
          <w:sz w:val="28"/>
          <w:szCs w:val="28"/>
        </w:rPr>
      </w:pPr>
      <w:r w:rsidRPr="00F20DE6">
        <w:rPr>
          <w:sz w:val="28"/>
          <w:szCs w:val="28"/>
        </w:rPr>
        <w:t>Игра «</w:t>
      </w:r>
      <w:r w:rsidR="00F20DE6">
        <w:rPr>
          <w:sz w:val="28"/>
          <w:szCs w:val="28"/>
        </w:rPr>
        <w:t>М</w:t>
      </w:r>
      <w:r w:rsidRPr="00F20DE6">
        <w:rPr>
          <w:sz w:val="28"/>
          <w:szCs w:val="28"/>
        </w:rPr>
        <w:t>яч</w:t>
      </w:r>
      <w:r w:rsidR="00F20DE6">
        <w:rPr>
          <w:sz w:val="28"/>
          <w:szCs w:val="28"/>
        </w:rPr>
        <w:t xml:space="preserve"> передай, со мной повторяй</w:t>
      </w:r>
      <w:r w:rsidRPr="00F20DE6">
        <w:rPr>
          <w:sz w:val="28"/>
          <w:szCs w:val="28"/>
        </w:rPr>
        <w:t>»</w:t>
      </w:r>
    </w:p>
    <w:p w:rsidR="00D14FFB" w:rsidRPr="00F20DE6" w:rsidRDefault="00D14FFB" w:rsidP="00F20DE6">
      <w:pPr>
        <w:pStyle w:val="a8"/>
        <w:ind w:left="0"/>
        <w:rPr>
          <w:i/>
          <w:sz w:val="28"/>
          <w:szCs w:val="28"/>
        </w:rPr>
      </w:pPr>
      <w:r w:rsidRPr="00F20DE6">
        <w:rPr>
          <w:i/>
          <w:sz w:val="28"/>
          <w:szCs w:val="28"/>
        </w:rPr>
        <w:lastRenderedPageBreak/>
        <w:t>Например:</w:t>
      </w:r>
    </w:p>
    <w:p w:rsidR="00D14FFB" w:rsidRPr="00F20DE6" w:rsidRDefault="00D14FFB" w:rsidP="00D14FF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20DE6">
        <w:rPr>
          <w:rFonts w:ascii="Times New Roman" w:hAnsi="Times New Roman" w:cs="Times New Roman"/>
          <w:i/>
          <w:sz w:val="28"/>
          <w:szCs w:val="28"/>
        </w:rPr>
        <w:t>-РА-РА-РА – Маше спать уже пора</w:t>
      </w:r>
    </w:p>
    <w:p w:rsidR="00D14FFB" w:rsidRPr="00F20DE6" w:rsidRDefault="00D14FFB" w:rsidP="00D14FF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20DE6">
        <w:rPr>
          <w:rFonts w:ascii="Times New Roman" w:hAnsi="Times New Roman" w:cs="Times New Roman"/>
          <w:i/>
          <w:sz w:val="28"/>
          <w:szCs w:val="28"/>
        </w:rPr>
        <w:t>-РЫ-РЫ-РЫ – у нас воздушные шары</w:t>
      </w:r>
    </w:p>
    <w:p w:rsidR="00D14FFB" w:rsidRPr="00F20DE6" w:rsidRDefault="00D14FFB" w:rsidP="00D14FF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20DE6">
        <w:rPr>
          <w:rFonts w:ascii="Times New Roman" w:hAnsi="Times New Roman" w:cs="Times New Roman"/>
          <w:i/>
          <w:sz w:val="28"/>
          <w:szCs w:val="28"/>
        </w:rPr>
        <w:t>-ЛО-ЛО-ЛО – на улице тепло</w:t>
      </w:r>
    </w:p>
    <w:p w:rsidR="00D14FFB" w:rsidRPr="00F20DE6" w:rsidRDefault="00D14FFB" w:rsidP="00D14FF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20DE6">
        <w:rPr>
          <w:rFonts w:ascii="Times New Roman" w:hAnsi="Times New Roman" w:cs="Times New Roman"/>
          <w:i/>
          <w:sz w:val="28"/>
          <w:szCs w:val="28"/>
        </w:rPr>
        <w:t>- ЛЫ-ЛЫ-ЛЫ – на кухне вымою полы</w:t>
      </w:r>
    </w:p>
    <w:p w:rsidR="00D14FFB" w:rsidRPr="00F20DE6" w:rsidRDefault="00D14FFB" w:rsidP="00D14FF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20DE6">
        <w:rPr>
          <w:rFonts w:ascii="Times New Roman" w:hAnsi="Times New Roman" w:cs="Times New Roman"/>
          <w:i/>
          <w:sz w:val="28"/>
          <w:szCs w:val="28"/>
        </w:rPr>
        <w:t xml:space="preserve">-ЖУ-ЖУ-ЖУ – я на лавочке сижу   </w:t>
      </w:r>
    </w:p>
    <w:p w:rsidR="00D14FFB" w:rsidRPr="00D14FFB" w:rsidRDefault="00D14FFB" w:rsidP="00D14F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4FFB">
        <w:rPr>
          <w:rFonts w:ascii="Times New Roman" w:hAnsi="Times New Roman" w:cs="Times New Roman"/>
          <w:sz w:val="28"/>
          <w:szCs w:val="28"/>
        </w:rPr>
        <w:t>И т.д.</w:t>
      </w:r>
    </w:p>
    <w:p w:rsidR="00D14FFB" w:rsidRPr="00D14FFB" w:rsidRDefault="00D14FFB" w:rsidP="00F20DE6">
      <w:pPr>
        <w:pStyle w:val="a8"/>
        <w:numPr>
          <w:ilvl w:val="0"/>
          <w:numId w:val="9"/>
        </w:numPr>
        <w:jc w:val="both"/>
        <w:rPr>
          <w:sz w:val="28"/>
          <w:szCs w:val="28"/>
        </w:rPr>
      </w:pPr>
      <w:r w:rsidRPr="00D14FFB">
        <w:rPr>
          <w:sz w:val="28"/>
          <w:szCs w:val="28"/>
        </w:rPr>
        <w:t>П</w:t>
      </w:r>
      <w:r w:rsidR="00F20DE6">
        <w:rPr>
          <w:sz w:val="28"/>
          <w:szCs w:val="28"/>
        </w:rPr>
        <w:t xml:space="preserve">одбрасывать мяч вверх, отбивать мяч </w:t>
      </w:r>
      <w:r w:rsidRPr="00D14FFB">
        <w:rPr>
          <w:sz w:val="28"/>
          <w:szCs w:val="28"/>
        </w:rPr>
        <w:t xml:space="preserve"> об пол с придумыванием слов на заданный звук.</w:t>
      </w:r>
    </w:p>
    <w:p w:rsidR="00E87BA8" w:rsidRDefault="00D14FFB" w:rsidP="00F20DE6">
      <w:pPr>
        <w:pStyle w:val="a8"/>
        <w:numPr>
          <w:ilvl w:val="0"/>
          <w:numId w:val="9"/>
        </w:numPr>
        <w:jc w:val="both"/>
        <w:rPr>
          <w:sz w:val="28"/>
          <w:szCs w:val="28"/>
        </w:rPr>
      </w:pPr>
      <w:r w:rsidRPr="00E87BA8">
        <w:rPr>
          <w:sz w:val="28"/>
          <w:szCs w:val="28"/>
        </w:rPr>
        <w:t>Стоя на балан</w:t>
      </w:r>
      <w:r w:rsidR="00F20DE6" w:rsidRPr="00E87BA8">
        <w:rPr>
          <w:sz w:val="28"/>
          <w:szCs w:val="28"/>
        </w:rPr>
        <w:t>сире, расск</w:t>
      </w:r>
      <w:r w:rsidR="00E87BA8" w:rsidRPr="00E87BA8">
        <w:rPr>
          <w:sz w:val="28"/>
          <w:szCs w:val="28"/>
        </w:rPr>
        <w:t>азываем чистоговорку, стишок и т.д</w:t>
      </w:r>
      <w:r w:rsidR="00E87BA8">
        <w:rPr>
          <w:sz w:val="28"/>
          <w:szCs w:val="28"/>
        </w:rPr>
        <w:t>.</w:t>
      </w:r>
    </w:p>
    <w:p w:rsidR="00D14FFB" w:rsidRPr="00E87BA8" w:rsidRDefault="00D14FFB" w:rsidP="00F20DE6">
      <w:pPr>
        <w:pStyle w:val="a8"/>
        <w:numPr>
          <w:ilvl w:val="0"/>
          <w:numId w:val="9"/>
        </w:numPr>
        <w:jc w:val="both"/>
        <w:rPr>
          <w:sz w:val="28"/>
          <w:szCs w:val="28"/>
        </w:rPr>
      </w:pPr>
      <w:r w:rsidRPr="00E87BA8">
        <w:rPr>
          <w:sz w:val="28"/>
          <w:szCs w:val="28"/>
        </w:rPr>
        <w:t xml:space="preserve">Стоя на балансире, доставать игрушки из мешочка и называть их. </w:t>
      </w:r>
    </w:p>
    <w:p w:rsidR="00D14FFB" w:rsidRDefault="00D14FFB" w:rsidP="00F20DE6">
      <w:pPr>
        <w:pStyle w:val="blockblock-3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B6C43" w:rsidRDefault="00AB6C43" w:rsidP="00D14FFB">
      <w:pPr>
        <w:pStyle w:val="blockblock-3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B6C43" w:rsidRDefault="00AB6C43" w:rsidP="00D14FFB">
      <w:pPr>
        <w:pStyle w:val="blockblock-3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B6C43" w:rsidRPr="00D14FFB" w:rsidRDefault="00AB6C43" w:rsidP="00D14FFB">
      <w:pPr>
        <w:pStyle w:val="blockblock-3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D14FFB" w:rsidRPr="00D14FFB" w:rsidRDefault="00AB6C43" w:rsidP="00AB6C43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AB6C43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drawing>
          <wp:inline distT="0" distB="0" distL="0" distR="0">
            <wp:extent cx="2163434" cy="2381250"/>
            <wp:effectExtent l="19050" t="0" r="8266" b="0"/>
            <wp:docPr id="21" name="Рисунок 4" descr="https://4youngmama.ru/wp-content/uploads/c/2/c/c2c2de4c0af10b5bec55ebd2a85f5ea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4youngmama.ru/wp-content/uploads/c/2/c/c2c2de4c0af10b5bec55ebd2a85f5ea2.jpe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599" cy="2383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4FFB" w:rsidRDefault="00D14FFB" w:rsidP="00CF2458">
      <w:pPr>
        <w:rPr>
          <w:b/>
          <w:i/>
          <w:sz w:val="32"/>
          <w:szCs w:val="32"/>
        </w:rPr>
      </w:pPr>
    </w:p>
    <w:p w:rsidR="00D14FFB" w:rsidRPr="00AB6C43" w:rsidRDefault="00D14FFB" w:rsidP="00D14FFB">
      <w:pPr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 w:rsidRPr="00AB6C43">
        <w:rPr>
          <w:rFonts w:ascii="Times New Roman" w:hAnsi="Times New Roman" w:cs="Times New Roman"/>
          <w:b/>
          <w:i/>
          <w:color w:val="002060"/>
          <w:sz w:val="36"/>
          <w:szCs w:val="36"/>
        </w:rPr>
        <w:lastRenderedPageBreak/>
        <w:t>«Использование балансировочной доски в коррекционной работе с детьми дошкольного возраста»</w:t>
      </w:r>
    </w:p>
    <w:p w:rsidR="00D14FFB" w:rsidRDefault="00D14FFB" w:rsidP="0004715D">
      <w:pPr>
        <w:shd w:val="clear" w:color="auto" w:fill="FFFFFF"/>
        <w:spacing w:before="100" w:beforeAutospacing="1" w:after="100" w:afterAutospacing="1" w:line="330" w:lineRule="atLeast"/>
        <w:jc w:val="both"/>
        <w:rPr>
          <w:rFonts w:eastAsia="Times New Roman" w:cs="Times New Roman"/>
          <w:color w:val="0070C0"/>
          <w:sz w:val="28"/>
          <w:szCs w:val="28"/>
          <w:lang w:eastAsia="ru-RU"/>
        </w:rPr>
      </w:pPr>
    </w:p>
    <w:p w:rsidR="00D14FFB" w:rsidRDefault="00D14FFB" w:rsidP="0004715D">
      <w:pPr>
        <w:shd w:val="clear" w:color="auto" w:fill="FFFFFF"/>
        <w:spacing w:before="100" w:beforeAutospacing="1" w:after="100" w:afterAutospacing="1" w:line="330" w:lineRule="atLeast"/>
        <w:jc w:val="both"/>
        <w:rPr>
          <w:rFonts w:eastAsia="Times New Roman" w:cs="Times New Roman"/>
          <w:color w:val="0070C0"/>
          <w:sz w:val="28"/>
          <w:szCs w:val="28"/>
          <w:lang w:eastAsia="ru-RU"/>
        </w:rPr>
      </w:pPr>
      <w:r>
        <w:rPr>
          <w:rFonts w:eastAsia="Times New Roman" w:cs="Times New Roman"/>
          <w:color w:val="0070C0"/>
          <w:sz w:val="28"/>
          <w:szCs w:val="28"/>
          <w:lang w:eastAsia="ru-RU"/>
        </w:rPr>
        <w:t xml:space="preserve">         </w:t>
      </w:r>
      <w:r w:rsidRPr="00D14FFB">
        <w:rPr>
          <w:rFonts w:eastAsia="Times New Roman" w:cs="Times New Roman"/>
          <w:color w:val="0070C0"/>
          <w:sz w:val="28"/>
          <w:szCs w:val="28"/>
          <w:lang w:eastAsia="ru-RU"/>
        </w:rPr>
        <w:drawing>
          <wp:inline distT="0" distB="0" distL="0" distR="0">
            <wp:extent cx="2444359" cy="2990850"/>
            <wp:effectExtent l="19050" t="0" r="0" b="0"/>
            <wp:docPr id="11" name="Рисунок 1" descr="https://avatars.mds.yandex.net/get-mpic/4367383/img_id3031059433623878515.jpeg/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mpic/4367383/img_id3031059433623878515.jpeg/ori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251" cy="2995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4FFB" w:rsidRDefault="00D14FFB" w:rsidP="00D14FFB">
      <w:pPr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D14FFB" w:rsidRDefault="00D14FFB" w:rsidP="00D14FFB">
      <w:pPr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D14FFB" w:rsidRPr="00AB6C43" w:rsidRDefault="00D14FFB" w:rsidP="00D14FFB">
      <w:pPr>
        <w:spacing w:after="0"/>
        <w:jc w:val="right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AB6C43"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Сухорукова Т.Ю. учитель-логопед </w:t>
      </w:r>
    </w:p>
    <w:p w:rsidR="00D14FFB" w:rsidRPr="00AB6C43" w:rsidRDefault="00D14FFB" w:rsidP="00D14FFB">
      <w:pPr>
        <w:spacing w:after="0"/>
        <w:jc w:val="right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AB6C43"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МДОУ «Детский сад № 67», </w:t>
      </w:r>
    </w:p>
    <w:p w:rsidR="00D14FFB" w:rsidRPr="00AB6C43" w:rsidRDefault="00D14FFB" w:rsidP="00D14FFB">
      <w:pPr>
        <w:spacing w:after="0"/>
        <w:jc w:val="right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AB6C43">
        <w:rPr>
          <w:rFonts w:ascii="Times New Roman" w:hAnsi="Times New Roman" w:cs="Times New Roman"/>
          <w:b/>
          <w:i/>
          <w:color w:val="002060"/>
          <w:sz w:val="28"/>
          <w:szCs w:val="28"/>
        </w:rPr>
        <w:t>г. Березники</w:t>
      </w:r>
    </w:p>
    <w:p w:rsidR="00D14FFB" w:rsidRDefault="00D14FFB" w:rsidP="0004715D">
      <w:pPr>
        <w:shd w:val="clear" w:color="auto" w:fill="FFFFFF"/>
        <w:spacing w:before="100" w:beforeAutospacing="1" w:after="100" w:afterAutospacing="1" w:line="330" w:lineRule="atLeast"/>
        <w:jc w:val="both"/>
        <w:rPr>
          <w:rFonts w:eastAsia="Times New Roman" w:cs="Times New Roman"/>
          <w:color w:val="0070C0"/>
          <w:sz w:val="28"/>
          <w:szCs w:val="28"/>
          <w:lang w:eastAsia="ru-RU"/>
        </w:rPr>
      </w:pPr>
    </w:p>
    <w:sectPr w:rsidR="00D14FFB" w:rsidSect="0004715D">
      <w:pgSz w:w="16838" w:h="11906" w:orient="landscape"/>
      <w:pgMar w:top="426" w:right="536" w:bottom="568" w:left="426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5F7B33"/>
    <w:multiLevelType w:val="hybridMultilevel"/>
    <w:tmpl w:val="5E2E7B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B71D6B"/>
    <w:multiLevelType w:val="hybridMultilevel"/>
    <w:tmpl w:val="8A1CBA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6E2516"/>
    <w:multiLevelType w:val="hybridMultilevel"/>
    <w:tmpl w:val="F5D462F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767591"/>
    <w:multiLevelType w:val="hybridMultilevel"/>
    <w:tmpl w:val="2098B048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4FDF6CD7"/>
    <w:multiLevelType w:val="hybridMultilevel"/>
    <w:tmpl w:val="A82C0B4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FF3844"/>
    <w:multiLevelType w:val="hybridMultilevel"/>
    <w:tmpl w:val="8096781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456872"/>
    <w:multiLevelType w:val="hybridMultilevel"/>
    <w:tmpl w:val="DE9C86B4"/>
    <w:lvl w:ilvl="0" w:tplc="45588E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64BB20A1"/>
    <w:multiLevelType w:val="hybridMultilevel"/>
    <w:tmpl w:val="0ECCF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7B0CDE"/>
    <w:multiLevelType w:val="hybridMultilevel"/>
    <w:tmpl w:val="B4D603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9111AA"/>
    <w:multiLevelType w:val="hybridMultilevel"/>
    <w:tmpl w:val="350A4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3"/>
  </w:num>
  <w:num w:numId="8">
    <w:abstractNumId w:val="5"/>
  </w:num>
  <w:num w:numId="9">
    <w:abstractNumId w:val="2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927E5"/>
    <w:rsid w:val="0004715D"/>
    <w:rsid w:val="003B7B12"/>
    <w:rsid w:val="003C4AD9"/>
    <w:rsid w:val="004059BA"/>
    <w:rsid w:val="00571C9F"/>
    <w:rsid w:val="005927E5"/>
    <w:rsid w:val="00651823"/>
    <w:rsid w:val="00766C58"/>
    <w:rsid w:val="008A6807"/>
    <w:rsid w:val="0094344E"/>
    <w:rsid w:val="00A1253E"/>
    <w:rsid w:val="00AB6C43"/>
    <w:rsid w:val="00B217F4"/>
    <w:rsid w:val="00B553AE"/>
    <w:rsid w:val="00CC7DD1"/>
    <w:rsid w:val="00CF2458"/>
    <w:rsid w:val="00D14FFB"/>
    <w:rsid w:val="00DF3B2C"/>
    <w:rsid w:val="00E87BA8"/>
    <w:rsid w:val="00EB0D0D"/>
    <w:rsid w:val="00F14DAA"/>
    <w:rsid w:val="00F20DE6"/>
    <w:rsid w:val="00F418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7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27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uiPriority w:val="59"/>
    <w:rsid w:val="005927E5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651823"/>
    <w:rPr>
      <w:b/>
      <w:bCs/>
    </w:rPr>
  </w:style>
  <w:style w:type="paragraph" w:styleId="a5">
    <w:name w:val="Normal (Web)"/>
    <w:basedOn w:val="a"/>
    <w:uiPriority w:val="99"/>
    <w:unhideWhenUsed/>
    <w:qFormat/>
    <w:rsid w:val="00651823"/>
    <w:pPr>
      <w:suppressAutoHyphens/>
      <w:spacing w:beforeAutospacing="1" w:after="16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C4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4AD9"/>
    <w:rPr>
      <w:rFonts w:ascii="Tahoma" w:hAnsi="Tahoma" w:cs="Tahoma"/>
      <w:sz w:val="16"/>
      <w:szCs w:val="16"/>
    </w:rPr>
  </w:style>
  <w:style w:type="paragraph" w:customStyle="1" w:styleId="blockblock-3c">
    <w:name w:val="block__block-3c"/>
    <w:basedOn w:val="a"/>
    <w:rsid w:val="00D14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D14F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49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microsoft.com/office/2007/relationships/stylesWithEffects" Target="stylesWithEffects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Татьяна Сухорукова</cp:lastModifiedBy>
  <cp:revision>13</cp:revision>
  <dcterms:created xsi:type="dcterms:W3CDTF">2018-09-07T05:41:00Z</dcterms:created>
  <dcterms:modified xsi:type="dcterms:W3CDTF">2023-11-29T16:50:00Z</dcterms:modified>
</cp:coreProperties>
</file>